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40"/>
        <w:gridCol w:w="1976"/>
        <w:gridCol w:w="4772"/>
        <w:gridCol w:w="2383"/>
      </w:tblGrid>
      <w:tr w:rsidR="00E90819" w:rsidTr="0051327E">
        <w:tc>
          <w:tcPr>
            <w:tcW w:w="440" w:type="dxa"/>
          </w:tcPr>
          <w:p w:rsidR="00E90819" w:rsidRPr="00E90819" w:rsidRDefault="00E90819" w:rsidP="004B5A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76" w:type="dxa"/>
          </w:tcPr>
          <w:p w:rsidR="00E90819" w:rsidRPr="00E90819" w:rsidRDefault="00E90819" w:rsidP="004B5AFA">
            <w:pPr>
              <w:jc w:val="center"/>
            </w:pPr>
            <w:r>
              <w:t>ФИО</w:t>
            </w:r>
          </w:p>
        </w:tc>
        <w:tc>
          <w:tcPr>
            <w:tcW w:w="4772" w:type="dxa"/>
          </w:tcPr>
          <w:p w:rsidR="00E90819" w:rsidRPr="00E90819" w:rsidRDefault="00E90819" w:rsidP="00C35826">
            <w:pPr>
              <w:jc w:val="center"/>
            </w:pPr>
            <w:r>
              <w:t>Тема ВКР</w:t>
            </w:r>
          </w:p>
        </w:tc>
        <w:tc>
          <w:tcPr>
            <w:tcW w:w="2383" w:type="dxa"/>
          </w:tcPr>
          <w:p w:rsidR="00E90819" w:rsidRDefault="00E90819" w:rsidP="004B5AFA">
            <w:pPr>
              <w:jc w:val="center"/>
            </w:pPr>
            <w:r>
              <w:t>Руководитель</w:t>
            </w:r>
          </w:p>
        </w:tc>
      </w:tr>
      <w:tr w:rsidR="00C35826" w:rsidTr="001F2E17">
        <w:trPr>
          <w:trHeight w:val="896"/>
        </w:trPr>
        <w:tc>
          <w:tcPr>
            <w:tcW w:w="440" w:type="dxa"/>
          </w:tcPr>
          <w:p w:rsidR="00C35826" w:rsidRDefault="00C35826">
            <w:r>
              <w:t>1</w:t>
            </w:r>
          </w:p>
        </w:tc>
        <w:tc>
          <w:tcPr>
            <w:tcW w:w="1976" w:type="dxa"/>
          </w:tcPr>
          <w:p w:rsidR="00C35826" w:rsidRDefault="00C35826">
            <w:r>
              <w:t>Афанасов Л.С.</w:t>
            </w:r>
          </w:p>
        </w:tc>
        <w:tc>
          <w:tcPr>
            <w:tcW w:w="4772" w:type="dxa"/>
          </w:tcPr>
          <w:p w:rsidR="00C35826" w:rsidRPr="00A34747" w:rsidRDefault="00C35826">
            <w:r w:rsidRPr="00A34747">
              <w:t>Создание автоматизированной системы планирования и учета работ по АСУ ТП на БТЭЦ (</w:t>
            </w:r>
            <w:proofErr w:type="spellStart"/>
            <w:r w:rsidRPr="00A34747">
              <w:t>копл</w:t>
            </w:r>
            <w:proofErr w:type="spellEnd"/>
            <w:r w:rsidRPr="00A34747">
              <w:t>.)</w:t>
            </w:r>
          </w:p>
        </w:tc>
        <w:tc>
          <w:tcPr>
            <w:tcW w:w="2383" w:type="dxa"/>
          </w:tcPr>
          <w:p w:rsidR="00C35826" w:rsidRDefault="00C35826">
            <w:proofErr w:type="spellStart"/>
            <w:r>
              <w:t>Теличенко</w:t>
            </w:r>
            <w:proofErr w:type="spellEnd"/>
            <w:r>
              <w:t xml:space="preserve"> Д.А.</w:t>
            </w:r>
            <w:bookmarkStart w:id="0" w:name="_GoBack"/>
            <w:bookmarkEnd w:id="0"/>
          </w:p>
        </w:tc>
      </w:tr>
      <w:tr w:rsidR="00C35826" w:rsidTr="00C35826">
        <w:trPr>
          <w:trHeight w:val="657"/>
        </w:trPr>
        <w:tc>
          <w:tcPr>
            <w:tcW w:w="440" w:type="dxa"/>
          </w:tcPr>
          <w:p w:rsidR="00C35826" w:rsidRDefault="00C35826">
            <w:r>
              <w:t xml:space="preserve">2 </w:t>
            </w:r>
          </w:p>
        </w:tc>
        <w:tc>
          <w:tcPr>
            <w:tcW w:w="1976" w:type="dxa"/>
          </w:tcPr>
          <w:p w:rsidR="00C35826" w:rsidRDefault="00C35826">
            <w:proofErr w:type="spellStart"/>
            <w:r>
              <w:t>Бова</w:t>
            </w:r>
            <w:proofErr w:type="spellEnd"/>
            <w:r>
              <w:t xml:space="preserve"> Д.Е.</w:t>
            </w:r>
          </w:p>
        </w:tc>
        <w:tc>
          <w:tcPr>
            <w:tcW w:w="4772" w:type="dxa"/>
          </w:tcPr>
          <w:p w:rsidR="00C35826" w:rsidRDefault="00C35826" w:rsidP="00DF2D19">
            <w:r>
              <w:t>Система управления учебным роботом- манипулятором на базе ПК (</w:t>
            </w:r>
            <w:proofErr w:type="spellStart"/>
            <w:r>
              <w:t>компл</w:t>
            </w:r>
            <w:proofErr w:type="spellEnd"/>
            <w:r>
              <w:t>.)</w:t>
            </w:r>
          </w:p>
        </w:tc>
        <w:tc>
          <w:tcPr>
            <w:tcW w:w="2383" w:type="dxa"/>
          </w:tcPr>
          <w:p w:rsidR="00C35826" w:rsidRDefault="00C35826">
            <w:r>
              <w:t>Усенко В.И.</w:t>
            </w:r>
          </w:p>
        </w:tc>
      </w:tr>
      <w:tr w:rsidR="00C35826" w:rsidTr="00C35826">
        <w:trPr>
          <w:trHeight w:val="681"/>
        </w:trPr>
        <w:tc>
          <w:tcPr>
            <w:tcW w:w="440" w:type="dxa"/>
          </w:tcPr>
          <w:p w:rsidR="00C35826" w:rsidRDefault="00C35826" w:rsidP="009F27B2">
            <w:r>
              <w:t>3</w:t>
            </w:r>
          </w:p>
        </w:tc>
        <w:tc>
          <w:tcPr>
            <w:tcW w:w="1976" w:type="dxa"/>
          </w:tcPr>
          <w:p w:rsidR="00C35826" w:rsidRDefault="00C35826" w:rsidP="009F27B2">
            <w:r>
              <w:t>Бондаренко А.Д.</w:t>
            </w:r>
          </w:p>
        </w:tc>
        <w:tc>
          <w:tcPr>
            <w:tcW w:w="4772" w:type="dxa"/>
          </w:tcPr>
          <w:p w:rsidR="00C35826" w:rsidRDefault="00C35826" w:rsidP="009F27B2">
            <w:r>
              <w:t>Система управления учебным роботом- манипулятором на базе ПК (</w:t>
            </w:r>
            <w:proofErr w:type="spellStart"/>
            <w:r>
              <w:t>компл</w:t>
            </w:r>
            <w:proofErr w:type="spellEnd"/>
            <w:r>
              <w:t>.)</w:t>
            </w:r>
          </w:p>
        </w:tc>
        <w:tc>
          <w:tcPr>
            <w:tcW w:w="2383" w:type="dxa"/>
          </w:tcPr>
          <w:p w:rsidR="00C35826" w:rsidRDefault="00C35826" w:rsidP="009F27B2">
            <w:r>
              <w:t>Усенко В.И.</w:t>
            </w:r>
          </w:p>
        </w:tc>
      </w:tr>
      <w:tr w:rsidR="00C35826" w:rsidTr="00C35826">
        <w:trPr>
          <w:trHeight w:val="563"/>
        </w:trPr>
        <w:tc>
          <w:tcPr>
            <w:tcW w:w="440" w:type="dxa"/>
          </w:tcPr>
          <w:p w:rsidR="00C35826" w:rsidRDefault="00C35826" w:rsidP="009F27B2">
            <w:r>
              <w:t>4</w:t>
            </w:r>
          </w:p>
        </w:tc>
        <w:tc>
          <w:tcPr>
            <w:tcW w:w="1976" w:type="dxa"/>
          </w:tcPr>
          <w:p w:rsidR="00C35826" w:rsidRDefault="00C35826" w:rsidP="009F27B2">
            <w:r>
              <w:t>Колтунов Н.С.</w:t>
            </w:r>
          </w:p>
        </w:tc>
        <w:tc>
          <w:tcPr>
            <w:tcW w:w="4772" w:type="dxa"/>
          </w:tcPr>
          <w:p w:rsidR="00C35826" w:rsidRDefault="00C35826" w:rsidP="009F27B2">
            <w:r>
              <w:t xml:space="preserve">Разработка экстремальной системы слежения для лабораторной </w:t>
            </w:r>
            <w:r w:rsidR="00215EC4">
              <w:t xml:space="preserve">солнечной </w:t>
            </w:r>
            <w:r>
              <w:t>установки</w:t>
            </w:r>
          </w:p>
        </w:tc>
        <w:tc>
          <w:tcPr>
            <w:tcW w:w="2383" w:type="dxa"/>
          </w:tcPr>
          <w:p w:rsidR="00C35826" w:rsidRDefault="00C35826" w:rsidP="009F27B2">
            <w:r>
              <w:t>Рыбалев А.Н.</w:t>
            </w:r>
          </w:p>
        </w:tc>
      </w:tr>
      <w:tr w:rsidR="00C35826" w:rsidTr="00C35826">
        <w:trPr>
          <w:trHeight w:val="841"/>
        </w:trPr>
        <w:tc>
          <w:tcPr>
            <w:tcW w:w="440" w:type="dxa"/>
          </w:tcPr>
          <w:p w:rsidR="00C35826" w:rsidRDefault="00C35826" w:rsidP="009F27B2">
            <w:r>
              <w:t>5</w:t>
            </w:r>
          </w:p>
        </w:tc>
        <w:tc>
          <w:tcPr>
            <w:tcW w:w="1976" w:type="dxa"/>
          </w:tcPr>
          <w:p w:rsidR="00C35826" w:rsidRDefault="00C35826" w:rsidP="009F27B2">
            <w:r>
              <w:t>Криворучко В.М.</w:t>
            </w:r>
          </w:p>
        </w:tc>
        <w:tc>
          <w:tcPr>
            <w:tcW w:w="4772" w:type="dxa"/>
          </w:tcPr>
          <w:p w:rsidR="00C35826" w:rsidRDefault="00C35826" w:rsidP="009F27B2">
            <w:r>
              <w:t>Автоматизированная система управления приточно-вытяжной вентиляцией производственного помещения (</w:t>
            </w:r>
            <w:proofErr w:type="spellStart"/>
            <w:r>
              <w:t>компл</w:t>
            </w:r>
            <w:proofErr w:type="spellEnd"/>
            <w:r>
              <w:t>.)</w:t>
            </w:r>
          </w:p>
        </w:tc>
        <w:tc>
          <w:tcPr>
            <w:tcW w:w="2383" w:type="dxa"/>
          </w:tcPr>
          <w:p w:rsidR="00C35826" w:rsidRDefault="00C35826" w:rsidP="009F27B2">
            <w:proofErr w:type="spellStart"/>
            <w:r>
              <w:t>Штыкин</w:t>
            </w:r>
            <w:proofErr w:type="spellEnd"/>
            <w:r>
              <w:t xml:space="preserve"> М.Д.</w:t>
            </w:r>
          </w:p>
        </w:tc>
      </w:tr>
      <w:tr w:rsidR="00C35826" w:rsidTr="00C35826">
        <w:trPr>
          <w:trHeight w:val="696"/>
        </w:trPr>
        <w:tc>
          <w:tcPr>
            <w:tcW w:w="440" w:type="dxa"/>
          </w:tcPr>
          <w:p w:rsidR="00C35826" w:rsidRDefault="00C35826" w:rsidP="009F27B2">
            <w:r>
              <w:t>6</w:t>
            </w:r>
          </w:p>
        </w:tc>
        <w:tc>
          <w:tcPr>
            <w:tcW w:w="1976" w:type="dxa"/>
          </w:tcPr>
          <w:p w:rsidR="00C35826" w:rsidRDefault="00C35826" w:rsidP="009F27B2">
            <w:r>
              <w:t>Тищенко С.В.</w:t>
            </w:r>
          </w:p>
        </w:tc>
        <w:tc>
          <w:tcPr>
            <w:tcW w:w="4772" w:type="dxa"/>
          </w:tcPr>
          <w:p w:rsidR="00C35826" w:rsidRDefault="00C35826" w:rsidP="009F27B2">
            <w:r>
              <w:t>Автоматизированная система управления приточно-вытяжной вентиляцией производственного помещения (</w:t>
            </w:r>
            <w:proofErr w:type="spellStart"/>
            <w:r>
              <w:t>компл</w:t>
            </w:r>
            <w:proofErr w:type="spellEnd"/>
            <w:r>
              <w:t>.)</w:t>
            </w:r>
          </w:p>
        </w:tc>
        <w:tc>
          <w:tcPr>
            <w:tcW w:w="2383" w:type="dxa"/>
          </w:tcPr>
          <w:p w:rsidR="00C35826" w:rsidRDefault="00C35826" w:rsidP="009F27B2">
            <w:proofErr w:type="spellStart"/>
            <w:r>
              <w:t>Штыкин</w:t>
            </w:r>
            <w:proofErr w:type="spellEnd"/>
            <w:r>
              <w:t xml:space="preserve"> М.Д.</w:t>
            </w:r>
          </w:p>
        </w:tc>
      </w:tr>
      <w:tr w:rsidR="00C35826" w:rsidTr="00C35826">
        <w:trPr>
          <w:trHeight w:val="879"/>
        </w:trPr>
        <w:tc>
          <w:tcPr>
            <w:tcW w:w="440" w:type="dxa"/>
          </w:tcPr>
          <w:p w:rsidR="00C35826" w:rsidRDefault="00C35826" w:rsidP="009F27B2">
            <w:r>
              <w:t>7</w:t>
            </w:r>
          </w:p>
        </w:tc>
        <w:tc>
          <w:tcPr>
            <w:tcW w:w="1976" w:type="dxa"/>
          </w:tcPr>
          <w:p w:rsidR="00C35826" w:rsidRDefault="00C35826" w:rsidP="009F27B2">
            <w:proofErr w:type="spellStart"/>
            <w:r>
              <w:t>Нещеменко</w:t>
            </w:r>
            <w:proofErr w:type="spellEnd"/>
            <w:r>
              <w:t xml:space="preserve"> К.Д.</w:t>
            </w:r>
          </w:p>
        </w:tc>
        <w:tc>
          <w:tcPr>
            <w:tcW w:w="4772" w:type="dxa"/>
          </w:tcPr>
          <w:p w:rsidR="00C35826" w:rsidRDefault="00C35826" w:rsidP="009F27B2">
            <w:r w:rsidRPr="00C35826">
              <w:rPr>
                <w:color w:val="000000"/>
                <w:szCs w:val="27"/>
              </w:rPr>
              <w:t>Создание автоматизированной системы планирования и учета работ по АСУ ТП на БТЭЦ (</w:t>
            </w:r>
            <w:proofErr w:type="spellStart"/>
            <w:r w:rsidRPr="00C35826">
              <w:rPr>
                <w:color w:val="000000"/>
                <w:szCs w:val="27"/>
              </w:rPr>
              <w:t>копл</w:t>
            </w:r>
            <w:proofErr w:type="spellEnd"/>
            <w:r w:rsidRPr="00C35826">
              <w:rPr>
                <w:color w:val="000000"/>
                <w:szCs w:val="27"/>
              </w:rPr>
              <w:t>.)</w:t>
            </w:r>
          </w:p>
        </w:tc>
        <w:tc>
          <w:tcPr>
            <w:tcW w:w="2383" w:type="dxa"/>
          </w:tcPr>
          <w:p w:rsidR="00C35826" w:rsidRDefault="00C35826" w:rsidP="009F27B2">
            <w:proofErr w:type="spellStart"/>
            <w:r>
              <w:t>Теличенко</w:t>
            </w:r>
            <w:proofErr w:type="spellEnd"/>
            <w:r>
              <w:t xml:space="preserve"> Д.А.</w:t>
            </w:r>
          </w:p>
        </w:tc>
      </w:tr>
      <w:tr w:rsidR="00C35826" w:rsidTr="00C35826">
        <w:trPr>
          <w:trHeight w:val="1118"/>
        </w:trPr>
        <w:tc>
          <w:tcPr>
            <w:tcW w:w="440" w:type="dxa"/>
          </w:tcPr>
          <w:p w:rsidR="00C35826" w:rsidRDefault="00C35826" w:rsidP="009F27B2">
            <w:r>
              <w:t>8</w:t>
            </w:r>
          </w:p>
        </w:tc>
        <w:tc>
          <w:tcPr>
            <w:tcW w:w="1976" w:type="dxa"/>
          </w:tcPr>
          <w:p w:rsidR="00C35826" w:rsidRDefault="00C35826" w:rsidP="009F27B2">
            <w:proofErr w:type="spellStart"/>
            <w:r>
              <w:t>Саяпина</w:t>
            </w:r>
            <w:proofErr w:type="spellEnd"/>
            <w:r>
              <w:t xml:space="preserve"> Т. К.</w:t>
            </w:r>
          </w:p>
        </w:tc>
        <w:tc>
          <w:tcPr>
            <w:tcW w:w="4772" w:type="dxa"/>
          </w:tcPr>
          <w:p w:rsidR="00C35826" w:rsidRDefault="00C35826" w:rsidP="00A34747">
            <w:r>
              <w:t xml:space="preserve">Разработка методического обеспечения </w:t>
            </w:r>
            <w:r w:rsidR="00A34747">
              <w:t xml:space="preserve">и внедрение </w:t>
            </w:r>
            <w:r>
              <w:t>учебно-исследовательских лабораторных комплексов по электроприводу (</w:t>
            </w:r>
            <w:proofErr w:type="spellStart"/>
            <w:r>
              <w:t>компл</w:t>
            </w:r>
            <w:proofErr w:type="spellEnd"/>
            <w:r>
              <w:t>.)</w:t>
            </w:r>
          </w:p>
        </w:tc>
        <w:tc>
          <w:tcPr>
            <w:tcW w:w="2383" w:type="dxa"/>
          </w:tcPr>
          <w:p w:rsidR="00C35826" w:rsidRDefault="00C35826" w:rsidP="009F27B2">
            <w:r>
              <w:t>Рыбалев А.Н.</w:t>
            </w:r>
          </w:p>
        </w:tc>
      </w:tr>
      <w:tr w:rsidR="00C35826" w:rsidTr="00C35826">
        <w:trPr>
          <w:trHeight w:val="1134"/>
        </w:trPr>
        <w:tc>
          <w:tcPr>
            <w:tcW w:w="440" w:type="dxa"/>
          </w:tcPr>
          <w:p w:rsidR="00C35826" w:rsidRDefault="00C35826" w:rsidP="009F27B2">
            <w:r>
              <w:t>9</w:t>
            </w:r>
          </w:p>
        </w:tc>
        <w:tc>
          <w:tcPr>
            <w:tcW w:w="1976" w:type="dxa"/>
          </w:tcPr>
          <w:p w:rsidR="00C35826" w:rsidRDefault="00C35826" w:rsidP="009F27B2">
            <w:r>
              <w:t>Соловьева И.С.</w:t>
            </w:r>
          </w:p>
        </w:tc>
        <w:tc>
          <w:tcPr>
            <w:tcW w:w="4772" w:type="dxa"/>
          </w:tcPr>
          <w:p w:rsidR="00C35826" w:rsidRDefault="00C35826" w:rsidP="00A34747">
            <w:r>
              <w:t xml:space="preserve">Разработка методического обеспечения </w:t>
            </w:r>
            <w:r w:rsidR="00A34747">
              <w:t xml:space="preserve">и внедрение </w:t>
            </w:r>
            <w:r>
              <w:t>учебно-исследовательских лабораторных комплексов по электроприводу (</w:t>
            </w:r>
            <w:proofErr w:type="spellStart"/>
            <w:r>
              <w:t>компл</w:t>
            </w:r>
            <w:proofErr w:type="spellEnd"/>
            <w:r>
              <w:t>.)</w:t>
            </w:r>
          </w:p>
        </w:tc>
        <w:tc>
          <w:tcPr>
            <w:tcW w:w="2383" w:type="dxa"/>
          </w:tcPr>
          <w:p w:rsidR="00C35826" w:rsidRDefault="00C35826" w:rsidP="009F27B2">
            <w:r>
              <w:t>Рыбалев А.Н.</w:t>
            </w:r>
          </w:p>
        </w:tc>
      </w:tr>
      <w:tr w:rsidR="00C35826" w:rsidTr="00C35826">
        <w:trPr>
          <w:trHeight w:val="555"/>
        </w:trPr>
        <w:tc>
          <w:tcPr>
            <w:tcW w:w="440" w:type="dxa"/>
          </w:tcPr>
          <w:p w:rsidR="00C35826" w:rsidRDefault="00C35826" w:rsidP="009F27B2">
            <w:r>
              <w:t>10</w:t>
            </w:r>
          </w:p>
        </w:tc>
        <w:tc>
          <w:tcPr>
            <w:tcW w:w="1976" w:type="dxa"/>
          </w:tcPr>
          <w:p w:rsidR="00C35826" w:rsidRDefault="00C35826" w:rsidP="009F27B2">
            <w:proofErr w:type="spellStart"/>
            <w:r>
              <w:t>Ховриш</w:t>
            </w:r>
            <w:proofErr w:type="spellEnd"/>
            <w:r>
              <w:t xml:space="preserve"> Д.А.</w:t>
            </w:r>
          </w:p>
        </w:tc>
        <w:tc>
          <w:tcPr>
            <w:tcW w:w="4772" w:type="dxa"/>
          </w:tcPr>
          <w:p w:rsidR="00C35826" w:rsidRDefault="00C35826" w:rsidP="009F27B2">
            <w:r>
              <w:t xml:space="preserve">Автоматизированная система управления микроскопным </w:t>
            </w:r>
            <w:proofErr w:type="spellStart"/>
            <w:r w:rsidR="00685FD2">
              <w:t>термо</w:t>
            </w:r>
            <w:r>
              <w:t>столиком</w:t>
            </w:r>
            <w:proofErr w:type="spellEnd"/>
            <w:r>
              <w:t xml:space="preserve"> на элементах </w:t>
            </w:r>
            <w:proofErr w:type="spellStart"/>
            <w:r>
              <w:t>Пельтье</w:t>
            </w:r>
            <w:proofErr w:type="spellEnd"/>
          </w:p>
        </w:tc>
        <w:tc>
          <w:tcPr>
            <w:tcW w:w="2383" w:type="dxa"/>
          </w:tcPr>
          <w:p w:rsidR="00C35826" w:rsidRDefault="00C35826" w:rsidP="009F27B2">
            <w:r>
              <w:t>Рыбалев А.Н.</w:t>
            </w:r>
          </w:p>
        </w:tc>
      </w:tr>
      <w:tr w:rsidR="00C35826" w:rsidTr="00C35826">
        <w:trPr>
          <w:trHeight w:val="835"/>
        </w:trPr>
        <w:tc>
          <w:tcPr>
            <w:tcW w:w="440" w:type="dxa"/>
          </w:tcPr>
          <w:p w:rsidR="00C35826" w:rsidRDefault="00C35826" w:rsidP="00867E6A">
            <w:r>
              <w:t>11</w:t>
            </w:r>
          </w:p>
        </w:tc>
        <w:tc>
          <w:tcPr>
            <w:tcW w:w="1976" w:type="dxa"/>
          </w:tcPr>
          <w:p w:rsidR="00C35826" w:rsidRDefault="00C35826" w:rsidP="009F27B2">
            <w:r>
              <w:t>Михальченко К.А.</w:t>
            </w:r>
          </w:p>
        </w:tc>
        <w:tc>
          <w:tcPr>
            <w:tcW w:w="4772" w:type="dxa"/>
          </w:tcPr>
          <w:p w:rsidR="00C35826" w:rsidRDefault="00C35826" w:rsidP="00685FD2">
            <w:r>
              <w:t xml:space="preserve">Автоматизированная система управления </w:t>
            </w:r>
            <w:r w:rsidR="00685FD2">
              <w:t xml:space="preserve">процессом </w:t>
            </w:r>
            <w:r>
              <w:t>очистк</w:t>
            </w:r>
            <w:r w:rsidR="00685FD2">
              <w:t>и</w:t>
            </w:r>
            <w:r>
              <w:t xml:space="preserve"> вагонов от остатков угля на Благовещенской ТЭЦ</w:t>
            </w:r>
          </w:p>
        </w:tc>
        <w:tc>
          <w:tcPr>
            <w:tcW w:w="2383" w:type="dxa"/>
          </w:tcPr>
          <w:p w:rsidR="00C35826" w:rsidRDefault="00C35826" w:rsidP="009F27B2">
            <w:proofErr w:type="spellStart"/>
            <w:r>
              <w:t>Штыкин</w:t>
            </w:r>
            <w:proofErr w:type="spellEnd"/>
            <w:r>
              <w:t xml:space="preserve"> М.Д.</w:t>
            </w:r>
          </w:p>
        </w:tc>
      </w:tr>
    </w:tbl>
    <w:p w:rsidR="00DA344D" w:rsidRDefault="00DA344D"/>
    <w:sectPr w:rsidR="00DA344D" w:rsidSect="00600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90819"/>
    <w:rsid w:val="00054ABC"/>
    <w:rsid w:val="00215EC4"/>
    <w:rsid w:val="004A44EF"/>
    <w:rsid w:val="004B5AFA"/>
    <w:rsid w:val="0051327E"/>
    <w:rsid w:val="00600B3C"/>
    <w:rsid w:val="00606D63"/>
    <w:rsid w:val="00685FD2"/>
    <w:rsid w:val="00867E6A"/>
    <w:rsid w:val="00A34747"/>
    <w:rsid w:val="00C2503B"/>
    <w:rsid w:val="00C35826"/>
    <w:rsid w:val="00DA344D"/>
    <w:rsid w:val="00E90819"/>
    <w:rsid w:val="00F85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noname</cp:lastModifiedBy>
  <cp:revision>6</cp:revision>
  <dcterms:created xsi:type="dcterms:W3CDTF">2018-03-30T06:36:00Z</dcterms:created>
  <dcterms:modified xsi:type="dcterms:W3CDTF">2018-04-09T01:21:00Z</dcterms:modified>
</cp:coreProperties>
</file>